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F" w:rsidRPr="00AB0BEF" w:rsidRDefault="00E74FA0" w:rsidP="00E74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4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7DE55" wp14:editId="75B946E8">
            <wp:extent cx="6524625" cy="9781761"/>
            <wp:effectExtent l="0" t="0" r="0" b="0"/>
            <wp:docPr id="1" name="Рисунок 1" descr="C:\Users\Татьяна\Pictures\2015-02-27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Pictures\2015-02-27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23" cy="97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55E">
        <w:rPr>
          <w:rFonts w:ascii="Times New Roman" w:hAnsi="Times New Roman" w:cs="Times New Roman"/>
          <w:sz w:val="24"/>
          <w:szCs w:val="24"/>
        </w:rPr>
        <w:lastRenderedPageBreak/>
        <w:t>1.    Общие положения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755E">
        <w:rPr>
          <w:rFonts w:ascii="Times New Roman" w:hAnsi="Times New Roman" w:cs="Times New Roman"/>
          <w:sz w:val="24"/>
          <w:szCs w:val="24"/>
        </w:rPr>
        <w:t>.1 Настоящее Положение составлено в соответствии с Законом Российской Федерации "Об образовании";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N 543; Порядком приема граждан в государственные образовательные учреждения среднего профессионального образования Российской Федерации, утвержденным Приказом Минобрнауки России от 15.01 2009 N 4; другими нормативными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Pr="00A5755E">
        <w:rPr>
          <w:rFonts w:ascii="Times New Roman" w:hAnsi="Times New Roman" w:cs="Times New Roman"/>
          <w:sz w:val="24"/>
          <w:szCs w:val="24"/>
        </w:rPr>
        <w:t xml:space="preserve">и Уставом ГБОУ СПО </w:t>
      </w:r>
      <w:r>
        <w:rPr>
          <w:rFonts w:ascii="Times New Roman" w:hAnsi="Times New Roman" w:cs="Times New Roman"/>
          <w:sz w:val="24"/>
          <w:szCs w:val="24"/>
        </w:rPr>
        <w:t>ССУЗ Магнитогорским медицинским колледжем имени 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>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 xml:space="preserve"> 1.2    Настоящее положение регулирует процедуру подачи и рассмотрения апелляций по результатам вступительных испытаний в ГБОУ СПО </w:t>
      </w:r>
      <w:r>
        <w:rPr>
          <w:rFonts w:ascii="Times New Roman" w:hAnsi="Times New Roman" w:cs="Times New Roman"/>
          <w:sz w:val="24"/>
          <w:szCs w:val="24"/>
        </w:rPr>
        <w:t xml:space="preserve">ССУЗ </w:t>
      </w:r>
      <w:r w:rsidRPr="00A575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Магнитогорский м</w:t>
      </w:r>
      <w:r w:rsidRPr="00A5755E">
        <w:rPr>
          <w:rFonts w:ascii="Times New Roman" w:hAnsi="Times New Roman" w:cs="Times New Roman"/>
          <w:sz w:val="24"/>
          <w:szCs w:val="24"/>
        </w:rPr>
        <w:t xml:space="preserve">едицинский колледж имени </w:t>
      </w:r>
      <w:r>
        <w:rPr>
          <w:rFonts w:ascii="Times New Roman" w:hAnsi="Times New Roman" w:cs="Times New Roman"/>
          <w:sz w:val="24"/>
          <w:szCs w:val="24"/>
        </w:rPr>
        <w:t>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>».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1.3    Апелляция это аргументированное письменное заявление поступающего лица либо о нарушении процедуры вступительных испытаний, приведшем к снижению оценки, либо об ошибочности, по его мнению, выставленной оценки на вступительных испытаниях. Апелляция не является переэкзаменовкой.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1.4    Поступающий не может быть ограничен в праве обжалования результатов вступительных испытаний.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 xml:space="preserve"> 1.5    Поступающий, проходивший вступительные испытания в ГБОУ СПО </w:t>
      </w:r>
      <w:r w:rsidR="00CF61F6">
        <w:rPr>
          <w:rFonts w:ascii="Times New Roman" w:hAnsi="Times New Roman" w:cs="Times New Roman"/>
          <w:sz w:val="24"/>
          <w:szCs w:val="24"/>
        </w:rPr>
        <w:t xml:space="preserve">ССУЗ </w:t>
      </w:r>
      <w:r w:rsidRPr="00A5755E">
        <w:rPr>
          <w:rFonts w:ascii="Times New Roman" w:hAnsi="Times New Roman" w:cs="Times New Roman"/>
          <w:sz w:val="24"/>
          <w:szCs w:val="24"/>
        </w:rPr>
        <w:t>«</w:t>
      </w:r>
      <w:r w:rsidR="00CF61F6">
        <w:rPr>
          <w:rFonts w:ascii="Times New Roman" w:hAnsi="Times New Roman" w:cs="Times New Roman"/>
          <w:sz w:val="24"/>
          <w:szCs w:val="24"/>
        </w:rPr>
        <w:t>Магнитогорском ме</w:t>
      </w:r>
      <w:r w:rsidRPr="00A5755E">
        <w:rPr>
          <w:rFonts w:ascii="Times New Roman" w:hAnsi="Times New Roman" w:cs="Times New Roman"/>
          <w:sz w:val="24"/>
          <w:szCs w:val="24"/>
        </w:rPr>
        <w:t>дицинском колледже имени</w:t>
      </w:r>
      <w:r w:rsidR="00CF61F6">
        <w:rPr>
          <w:rFonts w:ascii="Times New Roman" w:hAnsi="Times New Roman" w:cs="Times New Roman"/>
          <w:sz w:val="24"/>
          <w:szCs w:val="24"/>
        </w:rPr>
        <w:t xml:space="preserve"> 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>», имеет право: ознакомиться со своей работой при рассмотрении ее в апелляционной комиссии в день проведения апелляции по соответствующему вступительному испытанию и подать письменное апелляционное заявление об ошибочности, по его мнению, оценки, выставленной на вступительном испытании. Заявления принимаются в период работы апелляционной комиссии по соответствующему предмету.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2. Структура апелляционной комиссии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 xml:space="preserve"> 2.1. Для рассмотрения апелляций на период проведения вступительных испытаний приказом директора ГБОУ СПО </w:t>
      </w:r>
      <w:r w:rsidR="00CF61F6">
        <w:rPr>
          <w:rFonts w:ascii="Times New Roman" w:hAnsi="Times New Roman" w:cs="Times New Roman"/>
          <w:sz w:val="24"/>
          <w:szCs w:val="24"/>
        </w:rPr>
        <w:t xml:space="preserve">ССУЗ </w:t>
      </w:r>
      <w:r w:rsidRPr="00A5755E">
        <w:rPr>
          <w:rFonts w:ascii="Times New Roman" w:hAnsi="Times New Roman" w:cs="Times New Roman"/>
          <w:sz w:val="24"/>
          <w:szCs w:val="24"/>
        </w:rPr>
        <w:t>«</w:t>
      </w:r>
      <w:r w:rsidR="00CF61F6">
        <w:rPr>
          <w:rFonts w:ascii="Times New Roman" w:hAnsi="Times New Roman" w:cs="Times New Roman"/>
          <w:sz w:val="24"/>
          <w:szCs w:val="24"/>
        </w:rPr>
        <w:t>Магнитогорского м</w:t>
      </w:r>
      <w:r w:rsidRPr="00A5755E">
        <w:rPr>
          <w:rFonts w:ascii="Times New Roman" w:hAnsi="Times New Roman" w:cs="Times New Roman"/>
          <w:sz w:val="24"/>
          <w:szCs w:val="24"/>
        </w:rPr>
        <w:t xml:space="preserve">едицинского колледжа имени </w:t>
      </w:r>
      <w:r w:rsidR="00CF61F6">
        <w:rPr>
          <w:rFonts w:ascii="Times New Roman" w:hAnsi="Times New Roman" w:cs="Times New Roman"/>
          <w:sz w:val="24"/>
          <w:szCs w:val="24"/>
        </w:rPr>
        <w:t>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 xml:space="preserve">» создается апелляционная комиссия, назначается ее председатель и заместитель председателя. В отсутствии председателя его обязанности выполняет заместитель  председателя. Председатель и его заместитель организуют работу и контролируют единство требований апелляционной </w:t>
      </w:r>
      <w:r w:rsidR="003A431E" w:rsidRPr="00A5755E">
        <w:rPr>
          <w:rFonts w:ascii="Times New Roman" w:hAnsi="Times New Roman" w:cs="Times New Roman"/>
          <w:sz w:val="24"/>
          <w:szCs w:val="24"/>
        </w:rPr>
        <w:t>комиссии,</w:t>
      </w:r>
      <w:r w:rsidRPr="00A5755E">
        <w:rPr>
          <w:rFonts w:ascii="Times New Roman" w:hAnsi="Times New Roman" w:cs="Times New Roman"/>
          <w:sz w:val="24"/>
          <w:szCs w:val="24"/>
        </w:rPr>
        <w:t xml:space="preserve"> к экзаменационным работам поступающих, участвуют в работе апелляционной комиссии.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2.2    Состав апелляционной комиссии утверждается приказом директора ГБОУ СПО «</w:t>
      </w:r>
      <w:r w:rsidR="00CF61F6">
        <w:rPr>
          <w:rFonts w:ascii="Times New Roman" w:hAnsi="Times New Roman" w:cs="Times New Roman"/>
          <w:sz w:val="24"/>
          <w:szCs w:val="24"/>
        </w:rPr>
        <w:t>Магнитогорского м</w:t>
      </w:r>
      <w:r w:rsidRPr="00A5755E">
        <w:rPr>
          <w:rFonts w:ascii="Times New Roman" w:hAnsi="Times New Roman" w:cs="Times New Roman"/>
          <w:sz w:val="24"/>
          <w:szCs w:val="24"/>
        </w:rPr>
        <w:t xml:space="preserve">едицинского колледжа имени </w:t>
      </w:r>
      <w:r w:rsidR="00CF61F6">
        <w:rPr>
          <w:rFonts w:ascii="Times New Roman" w:hAnsi="Times New Roman" w:cs="Times New Roman"/>
          <w:sz w:val="24"/>
          <w:szCs w:val="24"/>
        </w:rPr>
        <w:t>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>».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2.3    В апелляционную комиссию входят: председатель комиссии, заместитель председателя комиссии, ответственный секретарь приемной комиссии, председатели и члены предметных экзаменационных комиссий.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2.4    Деятельность комиссии является правомочной при наличии не менее трех членов.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3. Порядок работы апелляционной комиссии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55E" w:rsidRPr="003A431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1E">
        <w:rPr>
          <w:rFonts w:ascii="Times New Roman" w:hAnsi="Times New Roman" w:cs="Times New Roman"/>
          <w:sz w:val="24"/>
          <w:szCs w:val="24"/>
        </w:rPr>
        <w:t xml:space="preserve">3.1    Апелляция по письменным вступительным испытаниям принимается </w:t>
      </w:r>
      <w:r w:rsidR="003A431E" w:rsidRPr="003A431E">
        <w:rPr>
          <w:rFonts w:ascii="Times New Roman" w:hAnsi="Times New Roman" w:cs="Times New Roman"/>
          <w:sz w:val="24"/>
          <w:szCs w:val="24"/>
        </w:rPr>
        <w:t>на следующий</w:t>
      </w:r>
      <w:r w:rsidRPr="003A431E">
        <w:rPr>
          <w:rFonts w:ascii="Times New Roman" w:hAnsi="Times New Roman" w:cs="Times New Roman"/>
          <w:sz w:val="24"/>
          <w:szCs w:val="24"/>
        </w:rPr>
        <w:t xml:space="preserve"> день</w:t>
      </w:r>
      <w:r w:rsidR="003A431E" w:rsidRPr="003A431E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3A431E">
        <w:rPr>
          <w:rFonts w:ascii="Times New Roman" w:hAnsi="Times New Roman" w:cs="Times New Roman"/>
          <w:sz w:val="24"/>
          <w:szCs w:val="24"/>
        </w:rPr>
        <w:t xml:space="preserve"> объявления оценки по письменному испытанию. Каждому поступающему предоставляется возможность ознакомления с</w:t>
      </w:r>
      <w:r w:rsidR="0046319E" w:rsidRPr="003A431E">
        <w:rPr>
          <w:rFonts w:ascii="Times New Roman" w:hAnsi="Times New Roman" w:cs="Times New Roman"/>
          <w:sz w:val="24"/>
          <w:szCs w:val="24"/>
        </w:rPr>
        <w:t xml:space="preserve"> </w:t>
      </w:r>
      <w:r w:rsidRPr="003A431E">
        <w:rPr>
          <w:rFonts w:ascii="Times New Roman" w:hAnsi="Times New Roman" w:cs="Times New Roman"/>
          <w:sz w:val="24"/>
          <w:szCs w:val="24"/>
        </w:rPr>
        <w:t>проверенной письменной работой.</w:t>
      </w:r>
    </w:p>
    <w:p w:rsidR="00A5755E" w:rsidRPr="003A431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 xml:space="preserve">3.2    Рассмотрение апелляции по результатам вступительных испытаний включается в расписание вступительных испытаний и происходит по письменному заявлению </w:t>
      </w:r>
      <w:r w:rsidRPr="00A5755E">
        <w:rPr>
          <w:rFonts w:ascii="Times New Roman" w:hAnsi="Times New Roman" w:cs="Times New Roman"/>
          <w:sz w:val="24"/>
          <w:szCs w:val="24"/>
        </w:rPr>
        <w:lastRenderedPageBreak/>
        <w:t xml:space="preserve">поступающего лица </w:t>
      </w:r>
      <w:r w:rsidR="003A431E" w:rsidRPr="003A431E">
        <w:rPr>
          <w:rFonts w:ascii="Times New Roman" w:hAnsi="Times New Roman" w:cs="Times New Roman"/>
          <w:sz w:val="24"/>
          <w:szCs w:val="24"/>
        </w:rPr>
        <w:t>на следующий</w:t>
      </w:r>
      <w:r w:rsidRPr="003A431E">
        <w:rPr>
          <w:rFonts w:ascii="Times New Roman" w:hAnsi="Times New Roman" w:cs="Times New Roman"/>
          <w:sz w:val="24"/>
          <w:szCs w:val="24"/>
        </w:rPr>
        <w:t xml:space="preserve"> д</w:t>
      </w:r>
      <w:r w:rsidR="003A431E" w:rsidRPr="003A431E">
        <w:rPr>
          <w:rFonts w:ascii="Times New Roman" w:hAnsi="Times New Roman" w:cs="Times New Roman"/>
          <w:sz w:val="24"/>
          <w:szCs w:val="24"/>
        </w:rPr>
        <w:t>ень после</w:t>
      </w:r>
      <w:r w:rsidRPr="003A431E">
        <w:rPr>
          <w:rFonts w:ascii="Times New Roman" w:hAnsi="Times New Roman" w:cs="Times New Roman"/>
          <w:sz w:val="24"/>
          <w:szCs w:val="24"/>
        </w:rPr>
        <w:t xml:space="preserve"> объявления результатов и часы, обозначенные в расписании.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3.3    По окончании объявления результатов соответствующего вступительного испытания, поступающий, желающий ознакомиться со своей работой или претендующий на пересмотр оценки, подает заявление на имя директора ГБОУ СПО</w:t>
      </w:r>
      <w:r w:rsidR="0046319E">
        <w:rPr>
          <w:rFonts w:ascii="Times New Roman" w:hAnsi="Times New Roman" w:cs="Times New Roman"/>
          <w:sz w:val="24"/>
          <w:szCs w:val="24"/>
        </w:rPr>
        <w:t xml:space="preserve"> ССУЗ</w:t>
      </w:r>
      <w:r w:rsidRPr="00A5755E">
        <w:rPr>
          <w:rFonts w:ascii="Times New Roman" w:hAnsi="Times New Roman" w:cs="Times New Roman"/>
          <w:sz w:val="24"/>
          <w:szCs w:val="24"/>
        </w:rPr>
        <w:t xml:space="preserve"> </w:t>
      </w:r>
      <w:r w:rsidR="003A43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755E">
        <w:rPr>
          <w:rFonts w:ascii="Times New Roman" w:hAnsi="Times New Roman" w:cs="Times New Roman"/>
          <w:sz w:val="24"/>
          <w:szCs w:val="24"/>
        </w:rPr>
        <w:t>«</w:t>
      </w:r>
      <w:r w:rsidR="0046319E">
        <w:rPr>
          <w:rFonts w:ascii="Times New Roman" w:hAnsi="Times New Roman" w:cs="Times New Roman"/>
          <w:sz w:val="24"/>
          <w:szCs w:val="24"/>
        </w:rPr>
        <w:t>Магнитогорского м</w:t>
      </w:r>
      <w:r w:rsidRPr="00A5755E">
        <w:rPr>
          <w:rFonts w:ascii="Times New Roman" w:hAnsi="Times New Roman" w:cs="Times New Roman"/>
          <w:sz w:val="24"/>
          <w:szCs w:val="24"/>
        </w:rPr>
        <w:t>едицинского колледжа имени</w:t>
      </w:r>
      <w:r w:rsidR="0046319E">
        <w:rPr>
          <w:rFonts w:ascii="Times New Roman" w:hAnsi="Times New Roman" w:cs="Times New Roman"/>
          <w:sz w:val="24"/>
          <w:szCs w:val="24"/>
        </w:rPr>
        <w:t xml:space="preserve"> П.Ф. Надеждина</w:t>
      </w:r>
      <w:r w:rsidRPr="00A5755E">
        <w:rPr>
          <w:rFonts w:ascii="Times New Roman" w:hAnsi="Times New Roman" w:cs="Times New Roman"/>
          <w:sz w:val="24"/>
          <w:szCs w:val="24"/>
        </w:rPr>
        <w:t>» о пересмотре результатов вступительного испытания, оформленное в письменном виде на стандартном бланке и заверенное личной подписью заявителя. Заявления от вторых лиц, в  том числе от родителей (законных представителей) поступающего, не принимаются и не рассматриваются.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Заявления, поданные после окончания работы апелляционной комиссии, не рассматриваются. Место проведения апелляции указывается в день ее проведения на информационном стенде приемной комиссии.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 и экзаменационный лист. Поступающий имеет право лично присутствовать при рассмотрении апелляции.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3.4. При рассмотрении апелляции несовершеннолетнего поступающего лица (до 18 лет) с ним имеет право присутствовать в качестве наблюдателя один из родителей (законных представителей), при наличии документа, подтверждающего полномочия наблюдателя. Присутствие посторонних лиц, в том числе родителей совершеннолетнего поступающего, при проведении процедуры апелляции не допускается</w:t>
      </w:r>
    </w:p>
    <w:p w:rsidR="00A5755E" w:rsidRPr="008D7865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65">
        <w:rPr>
          <w:rFonts w:ascii="Times New Roman" w:hAnsi="Times New Roman" w:cs="Times New Roman"/>
          <w:sz w:val="24"/>
          <w:szCs w:val="24"/>
        </w:rPr>
        <w:t xml:space="preserve">3.5.    При проведении апелляции по результатам собеседования поступающему предъявляется протокол проведения </w:t>
      </w:r>
      <w:r w:rsidR="008D7865" w:rsidRPr="008D7865">
        <w:rPr>
          <w:rFonts w:ascii="Times New Roman" w:hAnsi="Times New Roman" w:cs="Times New Roman"/>
          <w:sz w:val="24"/>
          <w:szCs w:val="24"/>
        </w:rPr>
        <w:t>собеседования, в котором указаны</w:t>
      </w:r>
      <w:r w:rsidRPr="008D7865">
        <w:rPr>
          <w:rFonts w:ascii="Times New Roman" w:hAnsi="Times New Roman" w:cs="Times New Roman"/>
          <w:sz w:val="24"/>
          <w:szCs w:val="24"/>
        </w:rPr>
        <w:t xml:space="preserve"> характеристики его ответов на вопросы и объясняются условия получения оценки </w:t>
      </w:r>
      <w:r w:rsidR="00EA6996" w:rsidRPr="008D7865">
        <w:rPr>
          <w:rFonts w:ascii="Times New Roman" w:hAnsi="Times New Roman" w:cs="Times New Roman"/>
          <w:sz w:val="24"/>
          <w:szCs w:val="24"/>
        </w:rPr>
        <w:t>«рекомендуется</w:t>
      </w:r>
      <w:r w:rsidRPr="008D7865">
        <w:rPr>
          <w:rFonts w:ascii="Times New Roman" w:hAnsi="Times New Roman" w:cs="Times New Roman"/>
          <w:sz w:val="24"/>
          <w:szCs w:val="24"/>
        </w:rPr>
        <w:t>». Дополнительный опрос поступающих, а также внесение исправлений работ</w:t>
      </w:r>
      <w:r w:rsidR="00EA6996" w:rsidRPr="008D7865">
        <w:rPr>
          <w:rFonts w:ascii="Times New Roman" w:hAnsi="Times New Roman" w:cs="Times New Roman"/>
          <w:sz w:val="24"/>
          <w:szCs w:val="24"/>
        </w:rPr>
        <w:t>у вступительного испытания</w:t>
      </w:r>
      <w:r w:rsidRPr="008D7865">
        <w:rPr>
          <w:rFonts w:ascii="Times New Roman" w:hAnsi="Times New Roman" w:cs="Times New Roman"/>
          <w:sz w:val="24"/>
          <w:szCs w:val="24"/>
        </w:rPr>
        <w:t xml:space="preserve"> и протоколы не допускается.</w:t>
      </w:r>
    </w:p>
    <w:p w:rsidR="00A5755E" w:rsidRPr="008D7865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65">
        <w:rPr>
          <w:rFonts w:ascii="Times New Roman" w:hAnsi="Times New Roman" w:cs="Times New Roman"/>
          <w:sz w:val="24"/>
          <w:szCs w:val="24"/>
        </w:rPr>
        <w:t>3.6.    По окончании рассмотрения апелляции, апелляционной комиссией выносится решение об оценке работы</w:t>
      </w:r>
      <w:r w:rsidR="003A431E" w:rsidRPr="008D7865">
        <w:rPr>
          <w:rFonts w:ascii="Times New Roman" w:hAnsi="Times New Roman" w:cs="Times New Roman"/>
          <w:sz w:val="24"/>
          <w:szCs w:val="24"/>
        </w:rPr>
        <w:t xml:space="preserve"> вступительного испытания.</w:t>
      </w:r>
    </w:p>
    <w:p w:rsidR="00A5755E" w:rsidRPr="008D7865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65">
        <w:rPr>
          <w:rFonts w:ascii="Times New Roman" w:hAnsi="Times New Roman" w:cs="Times New Roman"/>
          <w:sz w:val="24"/>
          <w:szCs w:val="24"/>
        </w:rPr>
        <w:t>Изменения оценки вступительного испытания регистрируются в протоколе решения апелляционной комиссии, вносятся в работу</w:t>
      </w:r>
      <w:r w:rsidR="00EA6996" w:rsidRPr="008D7865">
        <w:rPr>
          <w:rFonts w:ascii="Times New Roman" w:hAnsi="Times New Roman" w:cs="Times New Roman"/>
          <w:sz w:val="24"/>
          <w:szCs w:val="24"/>
        </w:rPr>
        <w:t xml:space="preserve"> вступительного испытания</w:t>
      </w:r>
      <w:r w:rsidRPr="008D7865">
        <w:rPr>
          <w:rFonts w:ascii="Times New Roman" w:hAnsi="Times New Roman" w:cs="Times New Roman"/>
          <w:sz w:val="24"/>
          <w:szCs w:val="24"/>
        </w:rPr>
        <w:t xml:space="preserve"> поступающего и </w:t>
      </w:r>
      <w:r w:rsidR="008D7865" w:rsidRPr="008D7865">
        <w:rPr>
          <w:rFonts w:ascii="Times New Roman" w:hAnsi="Times New Roman" w:cs="Times New Roman"/>
          <w:sz w:val="24"/>
          <w:szCs w:val="24"/>
        </w:rPr>
        <w:t>ведомость вступительных испытаний</w:t>
      </w:r>
      <w:r w:rsidRPr="008D7865">
        <w:rPr>
          <w:rFonts w:ascii="Times New Roman" w:hAnsi="Times New Roman" w:cs="Times New Roman"/>
          <w:sz w:val="24"/>
          <w:szCs w:val="24"/>
        </w:rPr>
        <w:t>.</w:t>
      </w:r>
    </w:p>
    <w:p w:rsidR="00A5755E" w:rsidRPr="008D7865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65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по поводу поставленной оценки, решение принимается большинством голосов.</w:t>
      </w:r>
    </w:p>
    <w:p w:rsidR="00A5755E" w:rsidRPr="008D7865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65">
        <w:rPr>
          <w:rFonts w:ascii="Times New Roman" w:hAnsi="Times New Roman" w:cs="Times New Roman"/>
          <w:sz w:val="24"/>
          <w:szCs w:val="24"/>
        </w:rPr>
        <w:t>Решение апелляционной комиссии доводят до сведения поступающего. Протокол решения заверяется подписью заявителя.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A5755E" w:rsidRPr="00A5755E" w:rsidRDefault="00A5755E" w:rsidP="00A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5E">
        <w:rPr>
          <w:rFonts w:ascii="Times New Roman" w:hAnsi="Times New Roman" w:cs="Times New Roman"/>
          <w:sz w:val="24"/>
          <w:szCs w:val="24"/>
        </w:rPr>
        <w:t>По окончании работы апелляционной комиссии составляется протокол итогового заседания с указанием количества рассмотренных</w:t>
      </w:r>
      <w:r w:rsidR="003A431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5755E">
        <w:rPr>
          <w:rFonts w:ascii="Times New Roman" w:hAnsi="Times New Roman" w:cs="Times New Roman"/>
          <w:sz w:val="24"/>
          <w:szCs w:val="24"/>
        </w:rPr>
        <w:t xml:space="preserve"> </w:t>
      </w:r>
      <w:r w:rsidR="003A431E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Pr="00A5755E">
        <w:rPr>
          <w:rFonts w:ascii="Times New Roman" w:hAnsi="Times New Roman" w:cs="Times New Roman"/>
          <w:sz w:val="24"/>
          <w:szCs w:val="24"/>
        </w:rPr>
        <w:t>, а также времени начала и окончания работы.</w:t>
      </w:r>
    </w:p>
    <w:sectPr w:rsidR="00A5755E" w:rsidRPr="00A5755E" w:rsidSect="005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9A" w:rsidRDefault="00CE599A" w:rsidP="00A5755E">
      <w:pPr>
        <w:spacing w:after="0" w:line="240" w:lineRule="auto"/>
      </w:pPr>
      <w:r>
        <w:separator/>
      </w:r>
    </w:p>
  </w:endnote>
  <w:endnote w:type="continuationSeparator" w:id="0">
    <w:p w:rsidR="00CE599A" w:rsidRDefault="00CE599A" w:rsidP="00A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9A" w:rsidRDefault="00CE599A" w:rsidP="00A5755E">
      <w:pPr>
        <w:spacing w:after="0" w:line="240" w:lineRule="auto"/>
      </w:pPr>
      <w:r>
        <w:separator/>
      </w:r>
    </w:p>
  </w:footnote>
  <w:footnote w:type="continuationSeparator" w:id="0">
    <w:p w:rsidR="00CE599A" w:rsidRDefault="00CE599A" w:rsidP="00A5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5E"/>
    <w:rsid w:val="001E01D5"/>
    <w:rsid w:val="003A431E"/>
    <w:rsid w:val="0046319E"/>
    <w:rsid w:val="005121E4"/>
    <w:rsid w:val="005150ED"/>
    <w:rsid w:val="00811DFC"/>
    <w:rsid w:val="008D7865"/>
    <w:rsid w:val="00A5755E"/>
    <w:rsid w:val="00AB0BEF"/>
    <w:rsid w:val="00C92720"/>
    <w:rsid w:val="00CE599A"/>
    <w:rsid w:val="00CF61F6"/>
    <w:rsid w:val="00E74FA0"/>
    <w:rsid w:val="00EA6996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F71C-545A-40A0-A3F2-325F1A1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55E"/>
  </w:style>
  <w:style w:type="paragraph" w:styleId="a5">
    <w:name w:val="footer"/>
    <w:basedOn w:val="a"/>
    <w:link w:val="a6"/>
    <w:uiPriority w:val="99"/>
    <w:semiHidden/>
    <w:unhideWhenUsed/>
    <w:rsid w:val="00A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55E"/>
  </w:style>
  <w:style w:type="paragraph" w:styleId="a7">
    <w:name w:val="Balloon Text"/>
    <w:basedOn w:val="a"/>
    <w:link w:val="a8"/>
    <w:uiPriority w:val="99"/>
    <w:semiHidden/>
    <w:unhideWhenUsed/>
    <w:rsid w:val="00AB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3</cp:revision>
  <cp:lastPrinted>2015-02-11T04:30:00Z</cp:lastPrinted>
  <dcterms:created xsi:type="dcterms:W3CDTF">2015-02-11T04:36:00Z</dcterms:created>
  <dcterms:modified xsi:type="dcterms:W3CDTF">2015-03-02T06:31:00Z</dcterms:modified>
</cp:coreProperties>
</file>